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C" w:rsidRPr="00E73F15" w:rsidRDefault="00781AF3" w:rsidP="00781AF3">
      <w:pPr>
        <w:jc w:val="center"/>
        <w:rPr>
          <w:rFonts w:asciiTheme="majorEastAsia" w:eastAsiaTheme="majorEastAsia" w:hAnsiTheme="majorEastAsia" w:hint="eastAsia"/>
          <w:sz w:val="28"/>
          <w:u w:val="single"/>
        </w:rPr>
      </w:pPr>
      <w:r w:rsidRPr="00E73F15">
        <w:rPr>
          <w:rFonts w:asciiTheme="majorEastAsia" w:eastAsiaTheme="majorEastAsia" w:hAnsiTheme="majorEastAsia" w:hint="eastAsia"/>
          <w:sz w:val="28"/>
          <w:u w:val="single"/>
        </w:rPr>
        <w:t>退院時共同指導説明書</w:t>
      </w:r>
    </w:p>
    <w:p w:rsidR="00781AF3" w:rsidRPr="00E73F15" w:rsidRDefault="00781AF3" w:rsidP="00781AF3">
      <w:pPr>
        <w:rPr>
          <w:rFonts w:asciiTheme="majorEastAsia" w:eastAsiaTheme="majorEastAsia" w:hAnsiTheme="majorEastAsia"/>
          <w:sz w:val="28"/>
          <w:u w:val="single"/>
        </w:rPr>
      </w:pPr>
      <w:r w:rsidRPr="00E73F1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F960EA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E73F15">
        <w:rPr>
          <w:rFonts w:asciiTheme="majorEastAsia" w:eastAsiaTheme="majorEastAsia" w:hAnsiTheme="majorEastAsia" w:hint="eastAsia"/>
          <w:sz w:val="28"/>
          <w:u w:val="single"/>
        </w:rPr>
        <w:t xml:space="preserve">　　　　　　様</w:t>
      </w:r>
    </w:p>
    <w:p w:rsidR="00781AF3" w:rsidRPr="00E73F15" w:rsidRDefault="00781AF3" w:rsidP="00781AF3">
      <w:pPr>
        <w:rPr>
          <w:rFonts w:asciiTheme="majorEastAsia" w:eastAsiaTheme="majorEastAsia" w:hAnsiTheme="majorEastAsia"/>
          <w:sz w:val="28"/>
        </w:rPr>
      </w:pPr>
      <w:r w:rsidRPr="00E73F15">
        <w:rPr>
          <w:rFonts w:asciiTheme="majorEastAsia" w:eastAsiaTheme="majorEastAsia" w:hAnsiTheme="majorEastAsia" w:hint="eastAsia"/>
          <w:sz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39"/>
      </w:tblGrid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病院・介護老人保健施設名・病棟名等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退院時共同指導実施日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 xml:space="preserve">　月　　　日</w:t>
            </w:r>
            <w:r w:rsidR="00F960E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="00F960EA">
              <w:rPr>
                <w:rFonts w:asciiTheme="majorEastAsia" w:eastAsiaTheme="majorEastAsia" w:hAnsiTheme="majorEastAsia" w:hint="eastAsia"/>
                <w:sz w:val="22"/>
              </w:rPr>
              <w:t xml:space="preserve">　：　　～　　：</w:t>
            </w: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共同指導実施者（訪問看護師以外）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医師（氏名　　　　　　　）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看護師（氏名　　　　　  ）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その他：</w:t>
            </w: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退院後の療養生活上に関わる指導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清潔：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排泄：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食事：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その他：</w:t>
            </w: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退院後の診察の継続に係る指導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服薬管理：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チューブ・ドレーン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医療機器・医療処置等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点滴静脈注射・中心静脈注射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創傷・人工肛門の処置等：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その他：</w:t>
            </w: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初回訪問の予定</w:t>
            </w:r>
          </w:p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（退院予定日　月　日）</w:t>
            </w:r>
          </w:p>
        </w:tc>
        <w:tc>
          <w:tcPr>
            <w:tcW w:w="4539" w:type="dxa"/>
          </w:tcPr>
          <w:p w:rsidR="00781AF3" w:rsidRPr="00E73F15" w:rsidRDefault="00E73F15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　　　月　　日</w:t>
            </w:r>
          </w:p>
          <w:p w:rsidR="00E73F15" w:rsidRPr="00E73F15" w:rsidRDefault="00E73F15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□　後日連絡します</w:t>
            </w:r>
          </w:p>
        </w:tc>
      </w:tr>
      <w:tr w:rsidR="00781AF3" w:rsidRPr="00E73F15" w:rsidTr="00781AF3">
        <w:tc>
          <w:tcPr>
            <w:tcW w:w="5070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781AF3" w:rsidRPr="00E73F15" w:rsidRDefault="00E73F15" w:rsidP="00E73F15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 w:rsidRPr="00E73F15">
              <w:rPr>
                <w:rFonts w:asciiTheme="majorEastAsia" w:eastAsiaTheme="majorEastAsia" w:hAnsiTheme="majorEastAsia" w:hint="eastAsia"/>
                <w:sz w:val="22"/>
              </w:rPr>
              <w:t>（緊急時の連絡方法</w:t>
            </w:r>
            <w:r w:rsidR="00781AF3" w:rsidRPr="00E73F15">
              <w:rPr>
                <w:rFonts w:asciiTheme="majorEastAsia" w:eastAsiaTheme="majorEastAsia" w:hAnsiTheme="majorEastAsia" w:hint="eastAsia"/>
                <w:sz w:val="22"/>
              </w:rPr>
              <w:t>・在宅医療を担当する医師名を含む）</w:t>
            </w:r>
          </w:p>
        </w:tc>
        <w:tc>
          <w:tcPr>
            <w:tcW w:w="4539" w:type="dxa"/>
          </w:tcPr>
          <w:p w:rsidR="00781AF3" w:rsidRPr="00E73F15" w:rsidRDefault="00781AF3" w:rsidP="00781AF3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</w:p>
    <w:p w:rsid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</w:p>
    <w:p w:rsidR="00781AF3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>平成　　年　　　　月　　　日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>以上の内容で、（入院中、入所中）の主治医・看護師等との共同で退院指導を行いました。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訪問看護ステーション名　訪問看護ステーション　えがお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住所　〒080-0813　帯広市東13条南5丁目1-36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電話番号　０１５５－６７－８４２８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管理者名　松岡　くみ子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指導担当者名　松岡　くみ子</w:t>
      </w: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</w:p>
    <w:p w:rsidR="00E73F15" w:rsidRP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>私は、上記の内容の退院指導を受けました。</w:t>
      </w:r>
    </w:p>
    <w:p w:rsid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  <w:r w:rsidRPr="00E73F15">
        <w:rPr>
          <w:rFonts w:asciiTheme="majorEastAsia" w:eastAsiaTheme="majorEastAsia" w:hAnsiTheme="majorEastAsia" w:hint="eastAsia"/>
          <w:sz w:val="22"/>
        </w:rPr>
        <w:t xml:space="preserve">　　　ご利用者・ご家族名</w:t>
      </w:r>
    </w:p>
    <w:p w:rsidR="00E73F15" w:rsidRDefault="00E73F15" w:rsidP="00781AF3">
      <w:pPr>
        <w:rPr>
          <w:rFonts w:asciiTheme="majorEastAsia" w:eastAsiaTheme="majorEastAsia" w:hAnsiTheme="majorEastAsia" w:hint="eastAsia"/>
          <w:sz w:val="22"/>
        </w:rPr>
      </w:pPr>
    </w:p>
    <w:p w:rsidR="00E73F15" w:rsidRPr="00E73F15" w:rsidRDefault="00F960EA" w:rsidP="00781AF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153035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5pt,12.05pt" to="44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vyzAEAALcDAAAOAAAAZHJzL2Uyb0RvYy54bWysU0uOEzEQ3SNxB8v7SX9GDNBKZxYzgg2C&#10;iM8BPO5y2hr/ZJt0ZxvWXAAOwYKRWHKYLOYalJ2kBwFCCM3G7bLfe1WvXD0/H7Uia/BBWtPSalZS&#10;AobbTppVS9+9fXbyhJIQmemYsgZauoFAzxcPH8wH10Bte6s68ARFTGgG19I+RtcUReA9aBZm1oHB&#10;S2G9ZhFDvyo6zwZU16qoy/KsGKzvnLccQsDTy/0lXWR9IYDHV0IEiES1FGuLefV5vUprsZizZuWZ&#10;6yU/lMH+owrNpMGkk9Qli4y89/I3KS25t8GKOONWF1YIySF7QDdV+YubNz1zkL1gc4Kb2hTuT5a/&#10;XC89kV1La0oM0/hEt59vbr992m2/7j583G2/7LbfSZ36NLjQIPzCLP0hCm7pk+lReJ2+aIeMubeb&#10;qbcwRsLxsD6rnp4+fkQJP94Vd0TnQ3wOVpO0aamSJtlmDVu/CBGTIfQIwSAVsk+dd3GjIIGVeQ0C&#10;rWCyKrPzEMGF8mTN8Pm76yrZQK2MTBQhlZpI5d9JB2yiQR6sfyVO6JzRmjgRtTTW/ylrHI+lij3+&#10;6HrvNdm+st0mP0RuB05HdnaY5DR+P8eZfve/LX4AAAD//wMAUEsDBBQABgAIAAAAIQBCBE6+3gAA&#10;AAkBAAAPAAAAZHJzL2Rvd25yZXYueG1sTI+xTsMwEIZ3pL6DdZXYqJOoaqwQp0ItTDCEwMDoxkcS&#10;NT5HsZsEnh4jBjre3af/vj/fL6ZnE46usyQh3kTAkGqrO2okvL893QlgzivSqreEEr7Qwb5Y3eQq&#10;03amV5wq37AQQi5TElrvh4xzV7dolNvYASncPu1olA/j2HA9qjmEm54nUbTjRnUUPrRqwEOL9bm6&#10;GAnp43NVDvPx5bvkKS/LyXpx/pDydr083APzuPh/GH71gzoUwelkL6Qd6yVsdyINqIRkGwMLgBBx&#10;Auz0t+BFzq8bFD8AAAD//wMAUEsBAi0AFAAGAAgAAAAhALaDOJL+AAAA4QEAABMAAAAAAAAAAAAA&#10;AAAAAAAAAFtDb250ZW50X1R5cGVzXS54bWxQSwECLQAUAAYACAAAACEAOP0h/9YAAACUAQAACwAA&#10;AAAAAAAAAAAAAAAvAQAAX3JlbHMvLnJlbHNQSwECLQAUAAYACAAAACEAN+mL8swBAAC3AwAADgAA&#10;AAAAAAAAAAAAAAAuAgAAZHJzL2Uyb0RvYy54bWxQSwECLQAUAAYACAAAACEAQgROvt4AAAAJAQAA&#10;DwAAAAAAAAAAAAAAAAAmBAAAZHJzL2Rvd25yZXYueG1sUEsFBgAAAAAEAAQA8wAAADEFAAAAAA=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-24131</wp:posOffset>
                </wp:positionH>
                <wp:positionV relativeFrom="paragraph">
                  <wp:posOffset>153035</wp:posOffset>
                </wp:positionV>
                <wp:extent cx="25622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2.05pt" to="19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Xp1gEAAMQDAAAOAAAAZHJzL2Uyb0RvYy54bWysU8uO0zAU3SPxD5b306SROoKo6SxmNLNB&#10;UPHae5zrxhq/ZJsm3ZY1PwAfwQIklnxMF/MbXDttQDwkhNhEfpxz7j3HN8uLQSuyBR+kNQ2dz0pK&#10;wHDbSrNp6KuX12ePKAmRmZYpa6ChOwj0YvXwwbJ3NVS2s6oFT1DEhLp3De1idHVRBN6BZmFmHRi8&#10;FNZrFnHrN0XrWY/qWhVVWZ4XvfWt85ZDCHh6NV7SVdYXAnh8JkSASFRDsbeYvz5/b9O3WC1ZvfHM&#10;dZIf22D/0IVm0mDRSeqKRUbeePmLlJbc22BFnHGrCyuE5JA9oJt5+ZObFx1zkL1gOMFNMYX/J8uf&#10;bteeyBbfjhLDND7R/YfP91/eH/afDm/fHfYfD/uvZJ5y6l2oEX5p1v64C27tk+lBeE2Eku51kkkn&#10;aIwMOeXdlDIMkXA8rBbnVVUtKOF493iBK5QrRpXEdT7EG7CapEVDlTQpA1az7ZMQR+gJgrzU1dhH&#10;XsWdggRW5jkI9IX1xo7yRMGl8mTLcBbau+wJy2Zkogip1EQqc8k/ko7YRIM8ZX9LnNC5ojVxImpp&#10;rP9d1TicWhUj/uR69Jps39p2l18lx4GjkgM9jnWaxR/3mf7951t9AwAA//8DAFBLAwQUAAYACAAA&#10;ACEA96rsfd8AAAAIAQAADwAAAGRycy9kb3ducmV2LnhtbEyPwU7DMBBE70j8g7VIXKrWaUrTNsSp&#10;UCUucAAKH+AkSxJhr0Pspu7fs5zguDOjmbfFPlojJhx970jBcpGAQKpd01Or4OP9cb4F4YOmRhtH&#10;qOCCHvbl9VWh88ad6Q2nY2gFl5DPtYIuhCGX0tcdWu0XbkBi79ONVgc+x1Y2oz5zuTUyTZJMWt0T&#10;L3R6wEOH9dfxZBU8vbzOLmnMZt+bdXWI09bEZ2+Uur2JD/cgAsbwF4ZffEaHkpkqd6LGC6NgvmLy&#10;oCC9W4Jgf7XbbUBULKwzkGUh/z9Q/gAAAP//AwBQSwECLQAUAAYACAAAACEAtoM4kv4AAADhAQAA&#10;EwAAAAAAAAAAAAAAAAAAAAAAW0NvbnRlbnRfVHlwZXNdLnhtbFBLAQItABQABgAIAAAAIQA4/SH/&#10;1gAAAJQBAAALAAAAAAAAAAAAAAAAAC8BAABfcmVscy8ucmVsc1BLAQItABQABgAIAAAAIQAx4QXp&#10;1gEAAMQDAAAOAAAAAAAAAAAAAAAAAC4CAABkcnMvZTJvRG9jLnhtbFBLAQItABQABgAIAAAAIQD3&#10;qux93wAAAAgBAAAPAAAAAAAAAAAAAAAAADAEAABkcnMvZG93bnJldi54bWxQSwUGAAAAAAQABADz&#10;AAAAPAUAAAAA&#10;" strokecolor="black [3040]"/>
            </w:pict>
          </mc:Fallback>
        </mc:AlternateContent>
      </w:r>
      <w:r w:rsidR="00E73F1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</w:t>
      </w:r>
    </w:p>
    <w:sectPr w:rsidR="00E73F15" w:rsidRPr="00E73F15" w:rsidSect="00781AF3">
      <w:pgSz w:w="11906" w:h="16838"/>
      <w:pgMar w:top="1134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3"/>
    <w:rsid w:val="00781AF3"/>
    <w:rsid w:val="008604CC"/>
    <w:rsid w:val="00E73F15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MATSUOKA</cp:lastModifiedBy>
  <cp:revision>2</cp:revision>
  <dcterms:created xsi:type="dcterms:W3CDTF">2013-04-13T14:01:00Z</dcterms:created>
  <dcterms:modified xsi:type="dcterms:W3CDTF">2013-04-13T14:01:00Z</dcterms:modified>
</cp:coreProperties>
</file>